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BF83" w14:textId="1CC5D549" w:rsidR="00790DBB" w:rsidRPr="00A153D4" w:rsidRDefault="00F83BB1" w:rsidP="00A153D4">
      <w:pPr>
        <w:spacing w:after="0" w:line="360" w:lineRule="auto"/>
        <w:ind w:right="48"/>
        <w:outlineLvl w:val="1"/>
        <w:rPr>
          <w:rFonts w:ascii="Times New Roman" w:eastAsia="Times New Roman" w:hAnsi="Times New Roman" w:cs="Times New Roman"/>
          <w:b/>
          <w:color w:val="FF0000"/>
          <w:spacing w:val="-15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color w:val="FF0000"/>
          <w:spacing w:val="-15"/>
          <w:sz w:val="26"/>
          <w:szCs w:val="26"/>
        </w:rPr>
        <w:t xml:space="preserve">Tin học 7 </w:t>
      </w:r>
    </w:p>
    <w:p w14:paraId="09229330" w14:textId="38F28B40" w:rsidR="00891CAA" w:rsidRPr="00A153D4" w:rsidRDefault="00891CAA" w:rsidP="00A153D4">
      <w:pPr>
        <w:spacing w:after="0" w:line="360" w:lineRule="auto"/>
        <w:ind w:right="48"/>
        <w:outlineLvl w:val="1"/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color w:val="0033CC"/>
          <w:spacing w:val="-15"/>
          <w:sz w:val="26"/>
          <w:szCs w:val="26"/>
        </w:rPr>
        <w:t>Tuần 6 - Tiết 11 và 12</w:t>
      </w:r>
    </w:p>
    <w:p w14:paraId="4BD4F15D" w14:textId="77777777" w:rsidR="00891CAA" w:rsidRPr="00A153D4" w:rsidRDefault="00891CAA" w:rsidP="00A153D4">
      <w:pPr>
        <w:spacing w:after="0" w:line="360" w:lineRule="auto"/>
        <w:ind w:right="48"/>
        <w:outlineLvl w:val="1"/>
        <w:rPr>
          <w:rFonts w:ascii="Times New Roman" w:eastAsia="Times New Roman" w:hAnsi="Times New Roman" w:cs="Times New Roman"/>
          <w:b/>
          <w:color w:val="0033CC"/>
          <w:spacing w:val="-15"/>
          <w:sz w:val="16"/>
          <w:szCs w:val="16"/>
        </w:rPr>
      </w:pPr>
    </w:p>
    <w:p w14:paraId="1CBCAB2E" w14:textId="54235FDF" w:rsidR="00F83BB1" w:rsidRPr="00A153D4" w:rsidRDefault="00A153D4" w:rsidP="00A153D4">
      <w:pPr>
        <w:spacing w:after="0" w:line="36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0000CC"/>
          <w:spacing w:val="-1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CC"/>
          <w:spacing w:val="-15"/>
          <w:sz w:val="32"/>
          <w:szCs w:val="32"/>
          <w:u w:val="single"/>
        </w:rPr>
        <w:t>Bài thực hành</w:t>
      </w:r>
      <w:r w:rsidR="001F31D7" w:rsidRPr="00A153D4">
        <w:rPr>
          <w:rFonts w:ascii="Times New Roman" w:eastAsia="Times New Roman" w:hAnsi="Times New Roman" w:cs="Times New Roman"/>
          <w:b/>
          <w:color w:val="0000CC"/>
          <w:spacing w:val="-15"/>
          <w:sz w:val="32"/>
          <w:szCs w:val="32"/>
          <w:u w:val="single"/>
        </w:rPr>
        <w:t xml:space="preserve"> 3</w:t>
      </w:r>
      <w:r>
        <w:rPr>
          <w:rFonts w:ascii="Times New Roman" w:eastAsia="Times New Roman" w:hAnsi="Times New Roman" w:cs="Times New Roman"/>
          <w:b/>
          <w:color w:val="0000CC"/>
          <w:spacing w:val="-15"/>
          <w:sz w:val="32"/>
          <w:szCs w:val="32"/>
          <w:u w:val="single"/>
        </w:rPr>
        <w:t>.</w:t>
      </w:r>
      <w:r w:rsidR="001F31D7" w:rsidRPr="00A153D4">
        <w:rPr>
          <w:rFonts w:ascii="Times New Roman" w:eastAsia="Times New Roman" w:hAnsi="Times New Roman" w:cs="Times New Roman"/>
          <w:b/>
          <w:color w:val="0000CC"/>
          <w:spacing w:val="-15"/>
          <w:sz w:val="32"/>
          <w:szCs w:val="32"/>
          <w:u w:val="single"/>
        </w:rPr>
        <w:t xml:space="preserve"> </w:t>
      </w:r>
      <w:r w:rsidR="001F31D7" w:rsidRPr="00A153D4">
        <w:rPr>
          <w:rFonts w:ascii="Times New Roman" w:eastAsia="Times New Roman" w:hAnsi="Times New Roman" w:cs="Times New Roman"/>
          <w:b/>
          <w:color w:val="0000CC"/>
          <w:spacing w:val="-15"/>
          <w:sz w:val="32"/>
          <w:szCs w:val="32"/>
        </w:rPr>
        <w:t xml:space="preserve"> BẢNG ĐIỂM CỦA EM</w:t>
      </w:r>
    </w:p>
    <w:p w14:paraId="7C1C1212" w14:textId="77777777" w:rsidR="00891CAA" w:rsidRPr="00A153D4" w:rsidRDefault="00891CAA" w:rsidP="00A153D4">
      <w:pPr>
        <w:spacing w:after="0" w:line="36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0000CC"/>
          <w:spacing w:val="-15"/>
          <w:sz w:val="16"/>
          <w:szCs w:val="16"/>
        </w:rPr>
      </w:pPr>
    </w:p>
    <w:p w14:paraId="0CFFCC18" w14:textId="77777777" w:rsidR="00F83BB1" w:rsidRPr="00A153D4" w:rsidRDefault="00790DBB" w:rsidP="00A153D4">
      <w:pPr>
        <w:spacing w:after="0" w:line="360" w:lineRule="auto"/>
        <w:ind w:right="48"/>
        <w:outlineLvl w:val="2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Nội dung bài học</w:t>
      </w:r>
    </w:p>
    <w:p w14:paraId="77FDB9C7" w14:textId="2E3CAFC5" w:rsidR="00725FB8" w:rsidRPr="00A153D4" w:rsidRDefault="00725FB8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Bài 1</w:t>
      </w:r>
      <w:r w:rsidR="00891CAA" w:rsidRPr="00A153D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</w:t>
      </w:r>
      <w:r w:rsidR="00891CAA" w:rsidRPr="00A153D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</w:rPr>
        <w:t xml:space="preserve"> </w:t>
      </w:r>
      <w:r w:rsidRPr="00A153D4">
        <w:rPr>
          <w:rFonts w:ascii="Times New Roman" w:eastAsia="Times New Roman" w:hAnsi="Times New Roman" w:cs="Times New Roman"/>
          <w:b/>
          <w:bCs/>
          <w:color w:val="0033CC"/>
          <w:sz w:val="26"/>
          <w:szCs w:val="26"/>
          <w:u w:val="single"/>
        </w:rPr>
        <w:t>Nhập công thức</w:t>
      </w:r>
      <w:r w:rsidR="00891CAA" w:rsidRPr="00A153D4">
        <w:rPr>
          <w:rFonts w:ascii="Times New Roman" w:eastAsia="Times New Roman" w:hAnsi="Times New Roman" w:cs="Times New Roman"/>
          <w:b/>
          <w:bCs/>
          <w:color w:val="0033CC"/>
          <w:sz w:val="26"/>
          <w:szCs w:val="26"/>
        </w:rPr>
        <w:t xml:space="preserve"> (SGK/30)</w:t>
      </w:r>
    </w:p>
    <w:p w14:paraId="5BCCF523" w14:textId="7B10E592" w:rsidR="00725FB8" w:rsidRPr="00A153D4" w:rsidRDefault="00725FB8" w:rsidP="008F31BB">
      <w:pPr>
        <w:tabs>
          <w:tab w:val="left" w:pos="540"/>
        </w:tabs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Khởi động Excel. Nhập công thức để tính các giá trị sau trên trang tính:</w:t>
      </w:r>
    </w:p>
    <w:p w14:paraId="60E524A4" w14:textId="010739C3" w:rsidR="00725FB8" w:rsidRPr="00A153D4" w:rsidRDefault="00725FB8" w:rsidP="00A153D4">
      <w:pPr>
        <w:tabs>
          <w:tab w:val="left" w:pos="540"/>
        </w:tabs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a) 20+15;</w:t>
      </w:r>
      <w:r w:rsidR="0049423B"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20-15; 20x5; 20/5; 20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  <w:vertAlign w:val="superscript"/>
        </w:rPr>
        <w:t>5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;</w:t>
      </w:r>
    </w:p>
    <w:p w14:paraId="51BB9B1E" w14:textId="18518823" w:rsidR="00725FB8" w:rsidRPr="00A153D4" w:rsidRDefault="00725FB8" w:rsidP="00A153D4">
      <w:pPr>
        <w:tabs>
          <w:tab w:val="left" w:pos="540"/>
        </w:tabs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b) 20+15x4; (20+15)x4; (20-15)x4; 20-(15x4);</w:t>
      </w:r>
    </w:p>
    <w:p w14:paraId="253AAB30" w14:textId="0AE07132" w:rsidR="00725FB8" w:rsidRPr="00A153D4" w:rsidRDefault="00725FB8" w:rsidP="00A153D4">
      <w:pPr>
        <w:tabs>
          <w:tab w:val="left" w:pos="540"/>
        </w:tabs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c) 144/6-3x5; 144/(6-3)x5; (144/6-3)x5; 144/(6-3)x5;</w:t>
      </w:r>
    </w:p>
    <w:p w14:paraId="56C60962" w14:textId="045034D3" w:rsidR="00725FB8" w:rsidRPr="00A153D4" w:rsidRDefault="00725FB8" w:rsidP="00A153D4">
      <w:pPr>
        <w:tabs>
          <w:tab w:val="left" w:pos="540"/>
        </w:tabs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d) 15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  <w:vertAlign w:val="superscript"/>
        </w:rPr>
        <w:t>2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/4; (2+7)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  <w:vertAlign w:val="superscript"/>
        </w:rPr>
        <w:t>2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/7; (32-7)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  <w:vertAlign w:val="superscript"/>
        </w:rPr>
        <w:t>2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- (6+5)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  <w:vertAlign w:val="superscript"/>
        </w:rPr>
        <w:t>3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; (188-12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  <w:vertAlign w:val="superscript"/>
        </w:rPr>
        <w:t>2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)/7.</w:t>
      </w:r>
    </w:p>
    <w:p w14:paraId="0662D03E" w14:textId="590D8E35" w:rsidR="00725FB8" w:rsidRPr="00A153D4" w:rsidRDefault="00C77552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i/>
          <w:iCs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i/>
          <w:iCs/>
          <w:color w:val="0033CC"/>
          <w:sz w:val="26"/>
          <w:szCs w:val="26"/>
        </w:rPr>
        <w:t>Hướng dẫn thực hành</w:t>
      </w:r>
    </w:p>
    <w:p w14:paraId="17DB939F" w14:textId="146AEFFD" w:rsidR="00725FB8" w:rsidRPr="00A153D4" w:rsidRDefault="0049423B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- </w:t>
      </w:r>
      <w:r w:rsidR="00725FB8"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Khởi động Excel: </w:t>
      </w:r>
      <w:r w:rsidR="00725FB8" w:rsidRPr="00A153D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Nháy đúp chuột </w:t>
      </w:r>
      <w:r w:rsidRPr="00A153D4">
        <w:rPr>
          <w:rFonts w:ascii="Times New Roman" w:eastAsia="Times New Roman" w:hAnsi="Times New Roman" w:cs="Times New Roman"/>
          <w:color w:val="FF0000"/>
          <w:sz w:val="26"/>
          <w:szCs w:val="26"/>
        </w:rPr>
        <w:t>lên</w:t>
      </w:r>
      <w:r w:rsidR="00725FB8" w:rsidRPr="00A153D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biểu tượng </w:t>
      </w:r>
      <w:r w:rsidR="00022F1C" w:rsidRPr="00A153D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58570AF" wp14:editId="16204DD7">
            <wp:extent cx="580390" cy="38352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38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FB8" w:rsidRPr="00A153D4">
        <w:rPr>
          <w:rFonts w:ascii="Times New Roman" w:eastAsia="Times New Roman" w:hAnsi="Times New Roman" w:cs="Times New Roman"/>
          <w:color w:val="FF0000"/>
          <w:sz w:val="26"/>
          <w:szCs w:val="26"/>
        </w:rPr>
        <w:t>trên màn hình khởi động của Windows.</w:t>
      </w:r>
    </w:p>
    <w:p w14:paraId="69DC04FC" w14:textId="66227DF0" w:rsidR="00725FB8" w:rsidRPr="00A153D4" w:rsidRDefault="0049423B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- </w:t>
      </w:r>
      <w:r w:rsidR="00725FB8"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Nhập các công thức trên trang tính như </w:t>
      </w:r>
      <w:r w:rsidR="003F05D5"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hình</w:t>
      </w:r>
      <w:r w:rsidR="00725FB8"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:</w:t>
      </w:r>
    </w:p>
    <w:p w14:paraId="4281A21C" w14:textId="75C9EC25" w:rsidR="00725FB8" w:rsidRPr="00A153D4" w:rsidRDefault="00725FB8" w:rsidP="00A153D4">
      <w:pPr>
        <w:spacing w:after="0" w:line="360" w:lineRule="auto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153D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B625FB0" wp14:editId="09D10151">
            <wp:extent cx="6479540" cy="1699895"/>
            <wp:effectExtent l="0" t="0" r="0" b="0"/>
            <wp:docPr id="7" name="Picture 7" descr="Giải bài tập Tin học 7 | Để học tốt Tin họ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iải bài tập Tin học 7 | Để học tốt Tin học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696C" w14:textId="77777777" w:rsidR="00434C4C" w:rsidRPr="00A153D4" w:rsidRDefault="00434C4C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</w:pPr>
      <w:r w:rsidRPr="00A153D4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Chú ý</w:t>
      </w:r>
    </w:p>
    <w:p w14:paraId="024B85C5" w14:textId="4E964ED5" w:rsidR="00434C4C" w:rsidRPr="00A153D4" w:rsidRDefault="00434C4C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</w:pPr>
      <w:r w:rsidRPr="00A153D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Nếu </w:t>
      </w:r>
      <w:r w:rsidR="008F31B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độ rộng của cột quá nhỏ không hiển thị hết dãy số quá dài</w:t>
      </w:r>
      <w:r w:rsidRPr="00A153D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, em sẽ thấy dãy</w:t>
      </w:r>
      <w:r w:rsidR="008F31B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các</w:t>
      </w:r>
      <w:r w:rsidRPr="00A153D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kí hiệu ## trong ô. </w:t>
      </w:r>
      <w:r w:rsidR="00FD13B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Khi đó đ</w:t>
      </w:r>
      <w:r w:rsidRPr="00A153D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ể thay đổi độ rộng của cột, em đưa con trỏ chuột vào b</w:t>
      </w:r>
      <w:r w:rsidR="00FC6C70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i</w:t>
      </w:r>
      <w:r w:rsidRPr="00A153D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ên phải tiêu đề cột, kéo thả chuột để hiển thị hết các số trong ô.</w:t>
      </w:r>
    </w:p>
    <w:p w14:paraId="2CA2F127" w14:textId="30C252AA" w:rsidR="00216262" w:rsidRPr="00A153D4" w:rsidRDefault="00216262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Bài 2</w:t>
      </w:r>
      <w:r w:rsidR="00547C3C" w:rsidRPr="00A153D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. </w:t>
      </w:r>
      <w:r w:rsidRPr="00A153D4">
        <w:rPr>
          <w:rFonts w:ascii="Times New Roman" w:eastAsia="Times New Roman" w:hAnsi="Times New Roman" w:cs="Times New Roman"/>
          <w:b/>
          <w:bCs/>
          <w:color w:val="0033CC"/>
          <w:sz w:val="26"/>
          <w:szCs w:val="26"/>
          <w:u w:val="single"/>
        </w:rPr>
        <w:t>Tạo trang tính và nhập công thức</w:t>
      </w:r>
      <w:r w:rsidR="00547C3C" w:rsidRPr="00A153D4">
        <w:rPr>
          <w:rFonts w:ascii="Times New Roman" w:eastAsia="Times New Roman" w:hAnsi="Times New Roman" w:cs="Times New Roman"/>
          <w:b/>
          <w:bCs/>
          <w:color w:val="0033CC"/>
          <w:sz w:val="26"/>
          <w:szCs w:val="26"/>
        </w:rPr>
        <w:t xml:space="preserve"> (SGK/30)</w:t>
      </w:r>
    </w:p>
    <w:p w14:paraId="020A1D85" w14:textId="033E3C61" w:rsidR="00216262" w:rsidRPr="00A153D4" w:rsidRDefault="00216262" w:rsidP="00A153D4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Mở trang tính mới và nhập các dữ liệu như hình 1.24 dưới đây:</w:t>
      </w:r>
    </w:p>
    <w:p w14:paraId="591B1B35" w14:textId="518B0AF5" w:rsidR="00216262" w:rsidRPr="00A153D4" w:rsidRDefault="00216262" w:rsidP="00A153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noProof/>
          <w:color w:val="0033CC"/>
          <w:sz w:val="26"/>
          <w:szCs w:val="26"/>
        </w:rPr>
        <w:drawing>
          <wp:inline distT="0" distB="0" distL="0" distR="0" wp14:anchorId="3F21BC8C" wp14:editId="71D8E250">
            <wp:extent cx="2828925" cy="1123950"/>
            <wp:effectExtent l="0" t="0" r="9525" b="0"/>
            <wp:docPr id="15" name="Picture 15" descr="Giải bài tập Tin học 7 | Để học tốt Tin họ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iải bài tập Tin học 7 | Để học tốt Tin học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38" cy="113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F9A51" w14:textId="77777777" w:rsidR="00216262" w:rsidRPr="00A153D4" w:rsidRDefault="00216262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   Nhập các công thức vào các ô tính tương ứng như trong bảng dưới đây:</w:t>
      </w:r>
    </w:p>
    <w:p w14:paraId="26001302" w14:textId="4EE7CC80" w:rsidR="00216262" w:rsidRPr="00A153D4" w:rsidRDefault="00216262" w:rsidP="00A153D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C4B19A9" wp14:editId="2BB4B746">
            <wp:extent cx="6457950" cy="1504950"/>
            <wp:effectExtent l="0" t="0" r="0" b="0"/>
            <wp:docPr id="14" name="Picture 14" descr="Giải bài tập Tin học 7 | Để học tốt Tin họ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iải bài tập Tin học 7 | Để học tốt Tin học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5F7AF" w14:textId="4DB01767" w:rsidR="00216262" w:rsidRPr="00A153D4" w:rsidRDefault="00853150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i/>
          <w:iCs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i/>
          <w:iCs/>
          <w:color w:val="0033CC"/>
          <w:sz w:val="26"/>
          <w:szCs w:val="26"/>
        </w:rPr>
        <w:t>Hướng dẫn thực hành</w:t>
      </w:r>
    </w:p>
    <w:p w14:paraId="705BEB1C" w14:textId="29B4B83D" w:rsidR="00216262" w:rsidRPr="00A153D4" w:rsidRDefault="00216262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- </w:t>
      </w:r>
      <w:r w:rsidRPr="00A153D4">
        <w:rPr>
          <w:rFonts w:ascii="Times New Roman" w:eastAsia="Times New Roman" w:hAnsi="Times New Roman" w:cs="Times New Roman"/>
          <w:i/>
          <w:iCs/>
          <w:color w:val="0033CC"/>
          <w:sz w:val="26"/>
          <w:szCs w:val="26"/>
        </w:rPr>
        <w:t>Bước 1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: Nháy chuột chọn Sheet2 để mở trang tính mới</w:t>
      </w:r>
      <w:r w:rsidR="0049336A"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.</w:t>
      </w:r>
    </w:p>
    <w:p w14:paraId="115778CD" w14:textId="0217957A" w:rsidR="00216262" w:rsidRPr="00A153D4" w:rsidRDefault="00216262" w:rsidP="00A153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82410DB" wp14:editId="1172F46C">
            <wp:extent cx="3057525" cy="962025"/>
            <wp:effectExtent l="0" t="0" r="9525" b="9525"/>
            <wp:docPr id="13" name="Picture 13" descr="Giải bài tập Tin học 7 | Để học tốt Tin họ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iải bài tập Tin học 7 | Để học tốt Tin học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C4FC" w14:textId="53C6DEAC" w:rsidR="00216262" w:rsidRPr="00A153D4" w:rsidRDefault="00216262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33CC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- </w:t>
      </w:r>
      <w:r w:rsidRPr="00A153D4">
        <w:rPr>
          <w:rFonts w:ascii="Times New Roman" w:eastAsia="Times New Roman" w:hAnsi="Times New Roman" w:cs="Times New Roman"/>
          <w:i/>
          <w:iCs/>
          <w:color w:val="0033CC"/>
          <w:sz w:val="26"/>
          <w:szCs w:val="26"/>
        </w:rPr>
        <w:t>Bước 2</w:t>
      </w:r>
      <w:r w:rsidRPr="00A153D4">
        <w:rPr>
          <w:rFonts w:ascii="Times New Roman" w:eastAsia="Times New Roman" w:hAnsi="Times New Roman" w:cs="Times New Roman"/>
          <w:color w:val="0033CC"/>
          <w:sz w:val="26"/>
          <w:szCs w:val="26"/>
        </w:rPr>
        <w:t>: Nhập dữ liệu vào từng ô như đề bài:</w:t>
      </w:r>
    </w:p>
    <w:p w14:paraId="1D15B9DC" w14:textId="6A3669CB" w:rsidR="00216262" w:rsidRPr="00A153D4" w:rsidRDefault="00216262" w:rsidP="00A153D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5AA77EB1" wp14:editId="0E5B9381">
            <wp:extent cx="6479540" cy="1946275"/>
            <wp:effectExtent l="0" t="0" r="0" b="0"/>
            <wp:docPr id="12" name="Picture 12" descr="Giải bài tập Tin học 7 | Để học tốt Tin họ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iải bài tập Tin học 7 | Để học tốt Tin học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7FD3E" w14:textId="6E5E5E3E" w:rsidR="00216262" w:rsidRPr="00A153D4" w:rsidRDefault="00EE121B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FF0000"/>
          <w:sz w:val="26"/>
          <w:szCs w:val="26"/>
        </w:rPr>
        <w:t>Em</w:t>
      </w:r>
      <w:r w:rsidR="00216262" w:rsidRPr="00A153D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được kết quả như hình:</w:t>
      </w:r>
    </w:p>
    <w:p w14:paraId="2D0B28F0" w14:textId="739DCDBF" w:rsidR="00216262" w:rsidRPr="00A153D4" w:rsidRDefault="00216262" w:rsidP="00A153D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6B44409" wp14:editId="72103A69">
            <wp:extent cx="6479540" cy="1657350"/>
            <wp:effectExtent l="0" t="0" r="0" b="0"/>
            <wp:docPr id="11" name="Picture 11" descr="Giải bài tập Tin học 7 | Để học tốt Tin họ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iải bài tập Tin học 7 | Để học tốt Tin học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F9C33" w14:textId="3D08DDA8" w:rsidR="00725FB8" w:rsidRPr="00A153D4" w:rsidRDefault="00725FB8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Bài </w:t>
      </w:r>
      <w:r w:rsidR="00BD2CCD" w:rsidRPr="00A153D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3.</w:t>
      </w:r>
      <w:r w:rsidRPr="00A153D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153D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Thực hành lập và sử dụng công thức</w:t>
      </w:r>
      <w:r w:rsidR="00BD2CCD" w:rsidRPr="00A153D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(SGK/31)</w:t>
      </w:r>
    </w:p>
    <w:p w14:paraId="72AED596" w14:textId="1CFAE4F3" w:rsidR="006622D1" w:rsidRPr="00A153D4" w:rsidRDefault="006622D1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HS tự tìm hiểu </w:t>
      </w:r>
      <w:r w:rsidRPr="00A153D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>(Theo Công văn 4040/BGDDT-GDTrH của Bộ GDĐT)</w:t>
      </w:r>
    </w:p>
    <w:p w14:paraId="602E0396" w14:textId="1F5A19EF" w:rsidR="00F705FB" w:rsidRPr="00A153D4" w:rsidRDefault="00F705FB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FF0000"/>
          <w:sz w:val="26"/>
          <w:szCs w:val="26"/>
        </w:rPr>
        <w:t>Hướng dẫn thực hiện chương trình giáo dục phổ thông cấp THCS môn Tin học – Từ lớp 7 đến lớp 9.</w:t>
      </w:r>
    </w:p>
    <w:p w14:paraId="1B117104" w14:textId="5E303EFB" w:rsidR="004A7FD8" w:rsidRPr="00A153D4" w:rsidRDefault="004A7FD8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TẬP</w:t>
      </w:r>
    </w:p>
    <w:p w14:paraId="4F8F9F66" w14:textId="77777777" w:rsidR="005E0AD1" w:rsidRPr="00A153D4" w:rsidRDefault="005E0AD1" w:rsidP="00A153D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A153D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Bài tập 1</w:t>
      </w:r>
    </w:p>
    <w:p w14:paraId="2CA7BA80" w14:textId="77777777" w:rsidR="00853150" w:rsidRPr="00A153D4" w:rsidRDefault="00853150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4. </w:t>
      </w:r>
      <w:r w:rsidRPr="00A153D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Thực hành lập bảng tính và sử dụng công thức (SGK/31)</w:t>
      </w:r>
    </w:p>
    <w:p w14:paraId="043DD0C3" w14:textId="77777777" w:rsidR="00B856F3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sz w:val="26"/>
          <w:szCs w:val="26"/>
        </w:rPr>
        <w:t xml:space="preserve">Mở bảng tính mới và lập bảng điểm của em như hình 1.26. </w:t>
      </w:r>
    </w:p>
    <w:p w14:paraId="39AA7BD8" w14:textId="5EA19B79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sz w:val="26"/>
          <w:szCs w:val="26"/>
        </w:rPr>
        <w:lastRenderedPageBreak/>
        <w:t>Lập công thứ</w:t>
      </w:r>
      <w:r w:rsidR="00F705FB" w:rsidRPr="00A153D4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A153D4">
        <w:rPr>
          <w:rFonts w:ascii="Times New Roman" w:eastAsia="Times New Roman" w:hAnsi="Times New Roman" w:cs="Times New Roman"/>
          <w:sz w:val="26"/>
          <w:szCs w:val="26"/>
        </w:rPr>
        <w:t xml:space="preserve"> để tính điểm tổng kết của em theo từng môn học vào các ô tương ứng trong cột G.</w:t>
      </w:r>
    </w:p>
    <w:p w14:paraId="5C5DE1E9" w14:textId="77777777" w:rsidR="00853150" w:rsidRPr="00A153D4" w:rsidRDefault="00853150" w:rsidP="00C53E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AE81885" wp14:editId="350195A9">
            <wp:extent cx="6479540" cy="2588895"/>
            <wp:effectExtent l="0" t="0" r="0" b="1905"/>
            <wp:docPr id="28" name="Picture 28" descr="Giải bài tập Tin học 7 | Để học tốt Tin họ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iải bài tập Tin học 7 | Để học tốt Tin học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9CAF" w14:textId="63799B30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Lưu bảng tính với tên </w:t>
      </w:r>
      <w:r w:rsidRPr="00A153D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Bang_diem_cua_em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 và thoát khỏi chương trình.</w:t>
      </w:r>
    </w:p>
    <w:p w14:paraId="4A77B4C6" w14:textId="05B0B1DA" w:rsidR="00853150" w:rsidRPr="00A153D4" w:rsidRDefault="00B856F3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Hướng dẫn thực hành</w:t>
      </w:r>
    </w:p>
    <w:p w14:paraId="6D5EE98B" w14:textId="34DF5C2F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153D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1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2279AA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Nháy chọn </w:t>
      </w:r>
      <w:r w:rsidR="002279AA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File </w:t>
      </w:r>
      <w:r w:rsidR="002279AA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ym w:font="Wingdings" w:char="F0E0"/>
      </w:r>
      <w:r w:rsidR="002279AA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New</w:t>
      </w:r>
    </w:p>
    <w:p w14:paraId="40184BF4" w14:textId="6DE496B7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153D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2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: Nhập dữ liệu như đề bài cho</w:t>
      </w:r>
      <w:r w:rsidR="002279AA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F26A3C8" w14:textId="77777777" w:rsidR="00853150" w:rsidRPr="00A153D4" w:rsidRDefault="00853150" w:rsidP="00A153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B66BA5C" wp14:editId="4F081AA9">
            <wp:extent cx="5955665" cy="2275205"/>
            <wp:effectExtent l="0" t="0" r="6985" b="0"/>
            <wp:docPr id="26" name="Picture 26" descr="Giải bài tập Tin học 7 | Để học tốt Tin họ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Giải bài tập Tin học 7 | Để học tốt Tin học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62F30" w14:textId="06D2978D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153D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3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: Thiết lập công thức tính:</w:t>
      </w:r>
    </w:p>
    <w:p w14:paraId="532CFDE8" w14:textId="26195F9B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 tổng kết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(KT 15 phút + KT 1 tiết lần 1 x 2 +</w:t>
      </w:r>
      <w:r w:rsidR="00952A1D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KT 1 tiết lần 2 x 2 + KT học kì</w:t>
      </w:r>
      <w:r w:rsidR="00952A1D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x 3) /</w:t>
      </w:r>
      <w:r w:rsidR="00952A1D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159356" w14:textId="77777777" w:rsidR="00853150" w:rsidRPr="00A153D4" w:rsidRDefault="00853150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   → Ta có công thức tính cho các ô như sau:</w:t>
      </w:r>
    </w:p>
    <w:p w14:paraId="56C20CDA" w14:textId="5D0F910E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G3 =</w:t>
      </w:r>
      <w:r w:rsidR="00952A1D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C3+D3*2+E3*2+F3*3</w:t>
      </w:r>
      <w:r w:rsidR="00952A1D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)/8</w:t>
      </w:r>
    </w:p>
    <w:p w14:paraId="6D73F364" w14:textId="3A5BC380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G4 =</w:t>
      </w:r>
      <w:r w:rsidR="00952A1D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C4+D4*2+E4*2+F4*3</w:t>
      </w:r>
      <w:r w:rsidR="00952A1D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)/8</w:t>
      </w:r>
    </w:p>
    <w:p w14:paraId="144D35E5" w14:textId="16444363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G5 =</w:t>
      </w:r>
      <w:r w:rsidR="00952A1D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C5+D5*2+E5*2+F5*3</w:t>
      </w:r>
      <w:r w:rsidR="00952A1D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)/8</w:t>
      </w:r>
    </w:p>
    <w:p w14:paraId="711961B0" w14:textId="5D8EE2BB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G6 =</w:t>
      </w:r>
      <w:r w:rsidR="00952A1D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C6+D6*2+E6*2+F6*3</w:t>
      </w:r>
      <w:r w:rsidR="00952A1D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)/8</w:t>
      </w:r>
    </w:p>
    <w:p w14:paraId="75C5926C" w14:textId="06E80A3F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G7 =</w:t>
      </w:r>
      <w:r w:rsidR="00DE6D21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C7+D7*2+E7*2+F7*3</w:t>
      </w:r>
      <w:r w:rsidR="00DE6D21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)/8</w:t>
      </w:r>
    </w:p>
    <w:p w14:paraId="378F323F" w14:textId="0EC1F067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G8 =</w:t>
      </w:r>
      <w:r w:rsidR="00DE6D21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C8+D8*2+E8*2+F8*3</w:t>
      </w:r>
      <w:r w:rsidR="00DE6D21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)/8</w:t>
      </w:r>
    </w:p>
    <w:p w14:paraId="0B875BDA" w14:textId="44098D4C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G9 =</w:t>
      </w:r>
      <w:r w:rsidR="00DE6D21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C9+D9*2+E9*2+F9*3</w:t>
      </w:r>
      <w:r w:rsidR="00DE6D21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)/8</w:t>
      </w:r>
    </w:p>
    <w:p w14:paraId="62DB802D" w14:textId="6FEE7704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G10=</w:t>
      </w:r>
      <w:r w:rsidR="00DE6D21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C10+D10*2+E10*2+F10*3</w:t>
      </w:r>
      <w:r w:rsidR="00DE6D21" w:rsidRPr="00A153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)/8</w:t>
      </w:r>
    </w:p>
    <w:p w14:paraId="19D13137" w14:textId="0EC19DEF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Pr="00A153D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4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Nhập các </w:t>
      </w:r>
      <w:r w:rsidR="00133CC6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công thức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vào các ô tính, em sẽ được kết quả:</w:t>
      </w:r>
    </w:p>
    <w:p w14:paraId="0959CFEB" w14:textId="2E3DF600" w:rsidR="00853150" w:rsidRPr="00A153D4" w:rsidRDefault="00B21601" w:rsidP="00A153D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53D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131B4B" wp14:editId="48F274C0">
            <wp:extent cx="6479540" cy="22625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A220B" w14:textId="12F056B2" w:rsidR="00853150" w:rsidRPr="00A153D4" w:rsidRDefault="00853150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153D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5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Lưu bảng tính với tên </w:t>
      </w:r>
      <w:r w:rsidR="002279AA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Bang_diem_cua_em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F48D843" w14:textId="1F486AE1" w:rsidR="00853150" w:rsidRPr="00A153D4" w:rsidRDefault="00F06A55" w:rsidP="00A153D4">
      <w:pPr>
        <w:spacing w:after="0" w:line="360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r w:rsidR="00853150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bảng chọn </w:t>
      </w:r>
      <w:r w:rsidR="00853150" w:rsidRPr="00A1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File 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E0"/>
      </w:r>
      <w:r w:rsidR="00853150" w:rsidRPr="00A1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Save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. T</w:t>
      </w:r>
      <w:r w:rsidR="00853150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hực hiện theo các bước trên cửa sổ </w:t>
      </w:r>
      <w:r w:rsidR="00853150" w:rsidRPr="00A15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Save As </w:t>
      </w:r>
      <w:r w:rsidR="00B21601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như 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r w:rsidR="00853150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89D5B22" w14:textId="3869D7C0" w:rsidR="00853150" w:rsidRPr="00A153D4" w:rsidRDefault="009A52E9" w:rsidP="00A153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76779F7" wp14:editId="19EC0BEA">
            <wp:extent cx="5867400" cy="3747174"/>
            <wp:effectExtent l="19050" t="19050" r="19050" b="2476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191" cy="37476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7BDE431" w14:textId="057B161B" w:rsidR="00853150" w:rsidRPr="00A153D4" w:rsidRDefault="00853150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- </w:t>
      </w:r>
      <w:r w:rsidRPr="00A153D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 6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: Nháy chuột vào nút</w:t>
      </w:r>
      <w:r w:rsidR="00952A1D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53D4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3CF6D34" wp14:editId="679D2168">
            <wp:extent cx="304800" cy="200025"/>
            <wp:effectExtent l="0" t="0" r="0" b="9525"/>
            <wp:docPr id="22" name="Picture 22" descr="Giải bài tập Tin học 7 | Để học tốt Tin họ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Giải bài tập Tin học 7 | Để học tốt Tin học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A1D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ở góc phải</w:t>
      </w:r>
      <w:r w:rsidR="00B35A29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phía trên màn hình để thoát khỏi chương trình</w:t>
      </w:r>
      <w:r w:rsidR="00B35A29"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bảng tính Excel</w:t>
      </w:r>
      <w:r w:rsidRPr="00A153D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5408515" w14:textId="321F7E07" w:rsidR="00F57DF1" w:rsidRPr="00A153D4" w:rsidRDefault="00F57DF1" w:rsidP="00A153D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A153D4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Bài tập 2</w:t>
      </w:r>
    </w:p>
    <w:p w14:paraId="6DBBF9DE" w14:textId="5FE7038C" w:rsidR="00F57DF1" w:rsidRPr="00A153D4" w:rsidRDefault="00D62E58" w:rsidP="00A153D4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5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A4696" w:rsidRPr="00A153D4">
        <w:rPr>
          <w:rFonts w:ascii="Times New Roman" w:hAnsi="Times New Roman" w:cs="Times New Roman"/>
          <w:color w:val="000000" w:themeColor="text1"/>
          <w:sz w:val="26"/>
          <w:szCs w:val="26"/>
        </w:rPr>
        <w:t>Mở bảng tính mới và n</w:t>
      </w:r>
      <w:r w:rsidR="00F57DF1" w:rsidRPr="00A15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hập dữ liệu như </w:t>
      </w:r>
      <w:r w:rsidR="006A4696" w:rsidRPr="00A153D4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r w:rsidR="00F57DF1" w:rsidRPr="00A153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FE5F9C" w14:textId="0CA6DCD6" w:rsidR="00E9315A" w:rsidRPr="00A153D4" w:rsidRDefault="00E9315A" w:rsidP="00A153D4">
      <w:pPr>
        <w:pStyle w:val="ListParagraph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53D4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7872A646" wp14:editId="6161D5E5">
            <wp:extent cx="5524500" cy="226906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63" cy="226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DAAA4" w14:textId="33078925" w:rsidR="00F57DF1" w:rsidRPr="00A153D4" w:rsidRDefault="00D62E58" w:rsidP="00A153D4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5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57DF1" w:rsidRPr="00A153D4">
        <w:rPr>
          <w:rFonts w:ascii="Times New Roman" w:hAnsi="Times New Roman" w:cs="Times New Roman"/>
          <w:color w:val="000000" w:themeColor="text1"/>
          <w:sz w:val="26"/>
          <w:szCs w:val="26"/>
        </w:rPr>
        <w:t>Sử dụng công thức tính:</w:t>
      </w:r>
    </w:p>
    <w:p w14:paraId="0D382C20" w14:textId="79CB6313" w:rsidR="00F57DF1" w:rsidRPr="00A153D4" w:rsidRDefault="00C0536B" w:rsidP="00A153D4">
      <w:pPr>
        <w:pStyle w:val="ListParagraph"/>
        <w:tabs>
          <w:tab w:val="left" w:pos="540"/>
        </w:tabs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53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7DF1" w:rsidRPr="00A153D4">
        <w:rPr>
          <w:rFonts w:ascii="Times New Roman" w:hAnsi="Times New Roman" w:cs="Times New Roman"/>
          <w:color w:val="000000" w:themeColor="text1"/>
          <w:sz w:val="26"/>
          <w:szCs w:val="26"/>
        </w:rPr>
        <w:t>Cột cả năm (Cả năm = Vụ mùa + Đ. xuân + Xuân Hè + Hè Thu)</w:t>
      </w:r>
    </w:p>
    <w:p w14:paraId="3F01733C" w14:textId="5C992573" w:rsidR="00F57DF1" w:rsidRPr="00A153D4" w:rsidRDefault="00C53ED6" w:rsidP="00A153D4">
      <w:pPr>
        <w:pStyle w:val="ListParagraph"/>
        <w:tabs>
          <w:tab w:val="left" w:pos="540"/>
        </w:tabs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57DF1" w:rsidRPr="00A153D4">
        <w:rPr>
          <w:rFonts w:ascii="Times New Roman" w:hAnsi="Times New Roman" w:cs="Times New Roman"/>
          <w:color w:val="000000" w:themeColor="text1"/>
          <w:sz w:val="26"/>
          <w:szCs w:val="26"/>
        </w:rPr>
        <w:t>Dòng Tổng cộng của Vụ Mùa, Đ. Xuân, Xuân Hè, Hè Thu, Cả Năm</w:t>
      </w:r>
    </w:p>
    <w:p w14:paraId="6AC74E44" w14:textId="0377E1F8" w:rsidR="007016A3" w:rsidRPr="00A153D4" w:rsidRDefault="00D62E58" w:rsidP="00A153D4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53D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- </w:t>
      </w:r>
      <w:r w:rsidR="00F57DF1" w:rsidRPr="00A153D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Lưu bảng tính với tên KHSX</w:t>
      </w:r>
    </w:p>
    <w:p w14:paraId="0E554793" w14:textId="77777777" w:rsidR="00ED3A23" w:rsidRPr="00A153D4" w:rsidRDefault="00ED3A23" w:rsidP="00A153D4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iCs/>
          <w:color w:val="800000"/>
          <w:sz w:val="26"/>
          <w:szCs w:val="26"/>
        </w:rPr>
      </w:pPr>
      <w:r w:rsidRPr="00A153D4">
        <w:rPr>
          <w:rFonts w:ascii="Times New Roman" w:hAnsi="Times New Roman" w:cs="Times New Roman"/>
          <w:b/>
          <w:iCs/>
          <w:color w:val="800000"/>
          <w:sz w:val="26"/>
          <w:szCs w:val="26"/>
          <w:u w:val="single"/>
          <w:lang w:val="nl-NL"/>
        </w:rPr>
        <w:t>DẶN DÒ</w:t>
      </w:r>
      <w:r w:rsidRPr="00A153D4">
        <w:rPr>
          <w:rFonts w:ascii="Times New Roman" w:hAnsi="Times New Roman" w:cs="Times New Roman"/>
          <w:iCs/>
          <w:color w:val="800000"/>
          <w:sz w:val="26"/>
          <w:szCs w:val="26"/>
        </w:rPr>
        <w:t xml:space="preserve">  </w:t>
      </w:r>
    </w:p>
    <w:p w14:paraId="78A7928A" w14:textId="77777777" w:rsidR="00ED3A23" w:rsidRPr="00A153D4" w:rsidRDefault="00ED3A23" w:rsidP="00A153D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iCs/>
          <w:color w:val="800000"/>
          <w:sz w:val="26"/>
          <w:szCs w:val="26"/>
        </w:rPr>
      </w:pPr>
      <w:r w:rsidRPr="00A153D4">
        <w:rPr>
          <w:b/>
          <w:iCs/>
          <w:color w:val="800000"/>
          <w:sz w:val="26"/>
          <w:szCs w:val="26"/>
        </w:rPr>
        <w:t>Học sinh</w:t>
      </w:r>
    </w:p>
    <w:p w14:paraId="4FADA48E" w14:textId="77777777" w:rsidR="00ED3A23" w:rsidRPr="00A153D4" w:rsidRDefault="00ED3A23" w:rsidP="00A153D4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b/>
          <w:iCs/>
          <w:color w:val="800000"/>
          <w:sz w:val="26"/>
          <w:szCs w:val="26"/>
        </w:rPr>
      </w:pPr>
      <w:r w:rsidRPr="00A153D4">
        <w:rPr>
          <w:b/>
          <w:iCs/>
          <w:color w:val="800000"/>
          <w:sz w:val="26"/>
          <w:szCs w:val="26"/>
        </w:rPr>
        <w:t xml:space="preserve">- Chép nội dung bài học (màu xanh dương) vào tập. </w:t>
      </w:r>
    </w:p>
    <w:p w14:paraId="538EAF21" w14:textId="77777777" w:rsidR="00ED3A23" w:rsidRPr="00A153D4" w:rsidRDefault="00ED3A23" w:rsidP="00A153D4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b/>
          <w:iCs/>
          <w:color w:val="800000"/>
          <w:sz w:val="26"/>
          <w:szCs w:val="26"/>
        </w:rPr>
      </w:pPr>
      <w:r w:rsidRPr="00A153D4">
        <w:rPr>
          <w:b/>
          <w:iCs/>
          <w:color w:val="800000"/>
          <w:sz w:val="26"/>
          <w:szCs w:val="26"/>
        </w:rPr>
        <w:t>- Ghi nhớ các thao tác thực hành.</w:t>
      </w:r>
    </w:p>
    <w:p w14:paraId="23E17323" w14:textId="77777777" w:rsidR="00ED3A23" w:rsidRPr="00A153D4" w:rsidRDefault="00ED3A23" w:rsidP="00A153D4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b/>
          <w:iCs/>
          <w:color w:val="800000"/>
          <w:sz w:val="26"/>
          <w:szCs w:val="26"/>
        </w:rPr>
      </w:pPr>
      <w:r w:rsidRPr="00A153D4">
        <w:rPr>
          <w:b/>
          <w:iCs/>
          <w:color w:val="800000"/>
          <w:sz w:val="26"/>
          <w:szCs w:val="26"/>
        </w:rPr>
        <w:t>- Làm lại các bài tập thực hành đã được giáo viên hướng dẫn vào máy.</w:t>
      </w:r>
    </w:p>
    <w:p w14:paraId="1B0AB9A5" w14:textId="77777777" w:rsidR="00ED3A23" w:rsidRPr="00A153D4" w:rsidRDefault="00ED3A23" w:rsidP="00A153D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6"/>
          <w:szCs w:val="26"/>
          <w:u w:val="single"/>
          <w:shd w:val="clear" w:color="auto" w:fill="FFFFFF"/>
        </w:rPr>
      </w:pPr>
      <w:r w:rsidRPr="00A153D4">
        <w:rPr>
          <w:b/>
          <w:bCs/>
          <w:i/>
          <w:color w:val="002060"/>
          <w:sz w:val="26"/>
          <w:szCs w:val="26"/>
          <w:u w:val="single"/>
          <w:shd w:val="clear" w:color="auto" w:fill="FFFFFF"/>
        </w:rPr>
        <w:t>GHI CHÚ</w:t>
      </w:r>
    </w:p>
    <w:p w14:paraId="05809DB3" w14:textId="456562CF" w:rsidR="00ED3A23" w:rsidRPr="00A153D4" w:rsidRDefault="00ED3A23" w:rsidP="00A153D4">
      <w:pPr>
        <w:pStyle w:val="NormalWeb"/>
        <w:numPr>
          <w:ilvl w:val="0"/>
          <w:numId w:val="5"/>
        </w:numPr>
        <w:tabs>
          <w:tab w:val="left" w:pos="900"/>
        </w:tabs>
        <w:spacing w:before="0" w:beforeAutospacing="0" w:after="0" w:afterAutospacing="0" w:line="360" w:lineRule="auto"/>
        <w:ind w:left="0" w:right="48" w:firstLine="540"/>
        <w:jc w:val="both"/>
        <w:rPr>
          <w:b/>
          <w:color w:val="0000CC"/>
          <w:sz w:val="26"/>
          <w:szCs w:val="26"/>
        </w:rPr>
      </w:pPr>
      <w:r w:rsidRPr="00A153D4">
        <w:rPr>
          <w:b/>
          <w:bCs/>
          <w:color w:val="0000CC"/>
          <w:sz w:val="26"/>
          <w:szCs w:val="26"/>
          <w:shd w:val="clear" w:color="auto" w:fill="FFFFFF"/>
        </w:rPr>
        <w:t xml:space="preserve">Nội dung bài mới   </w:t>
      </w:r>
      <w:r w:rsidR="007D6538">
        <w:rPr>
          <w:b/>
          <w:bCs/>
          <w:color w:val="0000CC"/>
          <w:sz w:val="26"/>
          <w:szCs w:val="26"/>
          <w:shd w:val="clear" w:color="auto" w:fill="FFFFFF"/>
        </w:rPr>
        <w:t xml:space="preserve">  </w:t>
      </w:r>
      <w:r w:rsidRPr="00A153D4">
        <w:rPr>
          <w:b/>
          <w:bCs/>
          <w:color w:val="0000CC"/>
          <w:sz w:val="26"/>
          <w:szCs w:val="26"/>
          <w:shd w:val="clear" w:color="auto" w:fill="FFFFFF"/>
        </w:rPr>
        <w:t>:  màu xanh dương</w:t>
      </w:r>
    </w:p>
    <w:p w14:paraId="322E9CB1" w14:textId="77777777" w:rsidR="00ED3A23" w:rsidRPr="00A153D4" w:rsidRDefault="00ED3A23" w:rsidP="00A153D4">
      <w:pPr>
        <w:pStyle w:val="NormalWeb"/>
        <w:numPr>
          <w:ilvl w:val="0"/>
          <w:numId w:val="5"/>
        </w:numPr>
        <w:tabs>
          <w:tab w:val="left" w:pos="900"/>
        </w:tabs>
        <w:spacing w:before="0" w:beforeAutospacing="0" w:after="0" w:afterAutospacing="0" w:line="360" w:lineRule="auto"/>
        <w:ind w:left="0" w:right="48" w:firstLine="540"/>
        <w:jc w:val="both"/>
        <w:rPr>
          <w:b/>
          <w:color w:val="C00000"/>
          <w:sz w:val="26"/>
          <w:szCs w:val="26"/>
        </w:rPr>
      </w:pPr>
      <w:r w:rsidRPr="00A153D4">
        <w:rPr>
          <w:b/>
          <w:bCs/>
          <w:color w:val="C00000"/>
          <w:sz w:val="26"/>
          <w:szCs w:val="26"/>
          <w:shd w:val="clear" w:color="auto" w:fill="FFFFFF"/>
        </w:rPr>
        <w:t xml:space="preserve">Bài giảng </w:t>
      </w:r>
      <w:r w:rsidRPr="00A153D4">
        <w:rPr>
          <w:b/>
          <w:bCs/>
          <w:color w:val="C00000"/>
          <w:sz w:val="26"/>
          <w:szCs w:val="26"/>
          <w:shd w:val="clear" w:color="auto" w:fill="FFFFFF"/>
        </w:rPr>
        <w:tab/>
        <w:t xml:space="preserve">               :  màu đỏ</w:t>
      </w:r>
    </w:p>
    <w:p w14:paraId="413E02C6" w14:textId="5D8C87DF" w:rsidR="00ED3A23" w:rsidRPr="00A153D4" w:rsidRDefault="00ED3A23" w:rsidP="00A153D4">
      <w:pPr>
        <w:pStyle w:val="NormalWeb"/>
        <w:numPr>
          <w:ilvl w:val="0"/>
          <w:numId w:val="5"/>
        </w:numPr>
        <w:tabs>
          <w:tab w:val="left" w:pos="900"/>
        </w:tabs>
        <w:spacing w:before="0" w:beforeAutospacing="0" w:after="0" w:afterAutospacing="0" w:line="360" w:lineRule="auto"/>
        <w:ind w:left="0" w:right="48" w:firstLine="540"/>
        <w:jc w:val="both"/>
        <w:rPr>
          <w:b/>
          <w:sz w:val="26"/>
          <w:szCs w:val="26"/>
        </w:rPr>
      </w:pPr>
      <w:r w:rsidRPr="00A153D4">
        <w:rPr>
          <w:b/>
          <w:bCs/>
          <w:sz w:val="26"/>
          <w:szCs w:val="26"/>
          <w:shd w:val="clear" w:color="auto" w:fill="FFFFFF"/>
        </w:rPr>
        <w:t>Bài tập</w:t>
      </w:r>
      <w:r w:rsidRPr="00A153D4">
        <w:rPr>
          <w:b/>
          <w:bCs/>
          <w:sz w:val="26"/>
          <w:szCs w:val="26"/>
          <w:shd w:val="clear" w:color="auto" w:fill="FFFFFF"/>
        </w:rPr>
        <w:tab/>
      </w:r>
      <w:r w:rsidRPr="00A153D4">
        <w:rPr>
          <w:b/>
          <w:bCs/>
          <w:sz w:val="26"/>
          <w:szCs w:val="26"/>
          <w:shd w:val="clear" w:color="auto" w:fill="FFFFFF"/>
        </w:rPr>
        <w:tab/>
        <w:t xml:space="preserve">    : màu đen</w:t>
      </w:r>
    </w:p>
    <w:p w14:paraId="02FD42EB" w14:textId="73456CB2" w:rsidR="00ED3A23" w:rsidRPr="00A153D4" w:rsidRDefault="00ED3A23" w:rsidP="00A153D4">
      <w:pPr>
        <w:pStyle w:val="NormalWeb"/>
        <w:numPr>
          <w:ilvl w:val="0"/>
          <w:numId w:val="5"/>
        </w:numPr>
        <w:tabs>
          <w:tab w:val="left" w:pos="900"/>
        </w:tabs>
        <w:spacing w:before="0" w:beforeAutospacing="0" w:after="0" w:afterAutospacing="0" w:line="360" w:lineRule="auto"/>
        <w:ind w:left="0" w:right="48" w:firstLine="540"/>
        <w:jc w:val="both"/>
        <w:rPr>
          <w:b/>
          <w:color w:val="833C0B" w:themeColor="accent2" w:themeShade="80"/>
          <w:sz w:val="26"/>
          <w:szCs w:val="26"/>
        </w:rPr>
      </w:pPr>
      <w:r w:rsidRPr="00A153D4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>Dặn dò</w:t>
      </w:r>
      <w:r w:rsidRPr="00A153D4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</w:r>
      <w:r w:rsidRPr="00A153D4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  <w:t xml:space="preserve">   </w:t>
      </w:r>
      <w:r w:rsidR="006A4696" w:rsidRPr="00A153D4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Pr="00A153D4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>: màu nâu</w:t>
      </w:r>
    </w:p>
    <w:p w14:paraId="48FCF4CE" w14:textId="77777777" w:rsidR="00ED3A23" w:rsidRPr="00A153D4" w:rsidRDefault="00ED3A23" w:rsidP="00A153D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CC0099"/>
          <w:sz w:val="26"/>
          <w:szCs w:val="26"/>
        </w:rPr>
      </w:pPr>
    </w:p>
    <w:p w14:paraId="2B486EF6" w14:textId="77777777" w:rsidR="00ED3A23" w:rsidRPr="00A153D4" w:rsidRDefault="00ED3A23" w:rsidP="00A153D4">
      <w:pPr>
        <w:pStyle w:val="NormalWeb"/>
        <w:spacing w:before="0" w:beforeAutospacing="0" w:after="0" w:afterAutospacing="0" w:line="360" w:lineRule="auto"/>
        <w:ind w:left="48" w:right="48"/>
        <w:jc w:val="center"/>
        <w:rPr>
          <w:b/>
          <w:color w:val="FF0000"/>
          <w:sz w:val="26"/>
          <w:szCs w:val="26"/>
        </w:rPr>
      </w:pPr>
      <w:r w:rsidRPr="00A153D4">
        <w:rPr>
          <w:b/>
          <w:color w:val="FF0000"/>
          <w:sz w:val="26"/>
          <w:szCs w:val="26"/>
        </w:rPr>
        <w:t>Chúc các em học tập tốt!</w:t>
      </w:r>
    </w:p>
    <w:p w14:paraId="14D5A1F8" w14:textId="77777777" w:rsidR="00ED3A23" w:rsidRPr="00A153D4" w:rsidRDefault="00ED3A23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2B36F53" w14:textId="77777777" w:rsidR="00ED3A23" w:rsidRPr="00A153D4" w:rsidRDefault="00ED3A23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1BE8987" w14:textId="77777777" w:rsidR="00146125" w:rsidRPr="00A153D4" w:rsidRDefault="00146125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5AED742" w14:textId="77777777" w:rsidR="00D3535F" w:rsidRPr="00A153D4" w:rsidRDefault="00D3535F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F84E94D" w14:textId="77777777" w:rsidR="00A43CEB" w:rsidRPr="00A153D4" w:rsidRDefault="00A43CEB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8F6FF39" w14:textId="77777777" w:rsidR="00BD61A3" w:rsidRPr="00A153D4" w:rsidRDefault="00BD61A3" w:rsidP="00A153D4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6A9F5C9" w14:textId="77777777" w:rsidR="00BA53DF" w:rsidRPr="00A153D4" w:rsidRDefault="007D6538" w:rsidP="00A153D4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A53DF" w:rsidRPr="00A153D4" w:rsidSect="003E5E02">
      <w:pgSz w:w="11906" w:h="16838" w:code="9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84F8"/>
      </v:shape>
    </w:pict>
  </w:numPicBullet>
  <w:abstractNum w:abstractNumId="0" w15:restartNumberingAfterBreak="0">
    <w:nsid w:val="067D2BF7"/>
    <w:multiLevelType w:val="hybridMultilevel"/>
    <w:tmpl w:val="DF8EF776"/>
    <w:lvl w:ilvl="0" w:tplc="9EE06CA2">
      <w:numFmt w:val="bullet"/>
      <w:lvlText w:val="-"/>
      <w:lvlJc w:val="left"/>
      <w:pPr>
        <w:ind w:left="489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B5E"/>
    <w:multiLevelType w:val="hybridMultilevel"/>
    <w:tmpl w:val="D37AA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2BCD"/>
    <w:multiLevelType w:val="hybridMultilevel"/>
    <w:tmpl w:val="990A8292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51E74B0F"/>
    <w:multiLevelType w:val="hybridMultilevel"/>
    <w:tmpl w:val="7DDA822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8E5C3E"/>
    <w:multiLevelType w:val="hybridMultilevel"/>
    <w:tmpl w:val="86BECEEE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C1A4690"/>
    <w:multiLevelType w:val="hybridMultilevel"/>
    <w:tmpl w:val="29FC0C60"/>
    <w:lvl w:ilvl="0" w:tplc="8E4EB16C">
      <w:numFmt w:val="bullet"/>
      <w:lvlText w:val="-"/>
      <w:lvlJc w:val="left"/>
      <w:pPr>
        <w:ind w:left="-39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</w:abstractNum>
  <w:abstractNum w:abstractNumId="6" w15:restartNumberingAfterBreak="0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02"/>
    <w:rsid w:val="0001473C"/>
    <w:rsid w:val="00022F1C"/>
    <w:rsid w:val="00133CC6"/>
    <w:rsid w:val="00146125"/>
    <w:rsid w:val="001C60C6"/>
    <w:rsid w:val="001E1C41"/>
    <w:rsid w:val="001F31D7"/>
    <w:rsid w:val="00216262"/>
    <w:rsid w:val="002279AA"/>
    <w:rsid w:val="002279CA"/>
    <w:rsid w:val="002777B4"/>
    <w:rsid w:val="002F2E93"/>
    <w:rsid w:val="00356110"/>
    <w:rsid w:val="00391093"/>
    <w:rsid w:val="00393B4E"/>
    <w:rsid w:val="003D06F4"/>
    <w:rsid w:val="003E5E02"/>
    <w:rsid w:val="003F05D5"/>
    <w:rsid w:val="00431122"/>
    <w:rsid w:val="00434C4C"/>
    <w:rsid w:val="0049149A"/>
    <w:rsid w:val="0049336A"/>
    <w:rsid w:val="0049423B"/>
    <w:rsid w:val="004A7FD8"/>
    <w:rsid w:val="004D010C"/>
    <w:rsid w:val="00523353"/>
    <w:rsid w:val="00547C3C"/>
    <w:rsid w:val="00577C96"/>
    <w:rsid w:val="00583E47"/>
    <w:rsid w:val="005C3191"/>
    <w:rsid w:val="005E0AD1"/>
    <w:rsid w:val="005F1BBD"/>
    <w:rsid w:val="00650601"/>
    <w:rsid w:val="006622D1"/>
    <w:rsid w:val="0068796C"/>
    <w:rsid w:val="00691D92"/>
    <w:rsid w:val="00697B87"/>
    <w:rsid w:val="006A4696"/>
    <w:rsid w:val="007016A3"/>
    <w:rsid w:val="00704376"/>
    <w:rsid w:val="00725FB8"/>
    <w:rsid w:val="00790DBB"/>
    <w:rsid w:val="007B45CE"/>
    <w:rsid w:val="007C064B"/>
    <w:rsid w:val="007D6538"/>
    <w:rsid w:val="007E7C7E"/>
    <w:rsid w:val="008411FD"/>
    <w:rsid w:val="00853150"/>
    <w:rsid w:val="008766F1"/>
    <w:rsid w:val="00891CAA"/>
    <w:rsid w:val="008B605D"/>
    <w:rsid w:val="008D2B21"/>
    <w:rsid w:val="008F31BB"/>
    <w:rsid w:val="009151CC"/>
    <w:rsid w:val="00952A1D"/>
    <w:rsid w:val="0097223B"/>
    <w:rsid w:val="009A52E9"/>
    <w:rsid w:val="00A00C59"/>
    <w:rsid w:val="00A153D4"/>
    <w:rsid w:val="00A43CEB"/>
    <w:rsid w:val="00B21601"/>
    <w:rsid w:val="00B2173C"/>
    <w:rsid w:val="00B35A29"/>
    <w:rsid w:val="00B70033"/>
    <w:rsid w:val="00B856F3"/>
    <w:rsid w:val="00B93DA6"/>
    <w:rsid w:val="00BC3669"/>
    <w:rsid w:val="00BC3F0F"/>
    <w:rsid w:val="00BD2CCD"/>
    <w:rsid w:val="00BD61A3"/>
    <w:rsid w:val="00BE0DC2"/>
    <w:rsid w:val="00C0536B"/>
    <w:rsid w:val="00C53ED6"/>
    <w:rsid w:val="00C734A6"/>
    <w:rsid w:val="00C77552"/>
    <w:rsid w:val="00C97E6E"/>
    <w:rsid w:val="00CC2BCA"/>
    <w:rsid w:val="00D06969"/>
    <w:rsid w:val="00D3090E"/>
    <w:rsid w:val="00D3535F"/>
    <w:rsid w:val="00D62E58"/>
    <w:rsid w:val="00D8059E"/>
    <w:rsid w:val="00DE6D21"/>
    <w:rsid w:val="00DF7FEB"/>
    <w:rsid w:val="00E0670B"/>
    <w:rsid w:val="00E632FE"/>
    <w:rsid w:val="00E9315A"/>
    <w:rsid w:val="00EC04DA"/>
    <w:rsid w:val="00ED3A23"/>
    <w:rsid w:val="00EE121B"/>
    <w:rsid w:val="00F06A55"/>
    <w:rsid w:val="00F57DF1"/>
    <w:rsid w:val="00F705FB"/>
    <w:rsid w:val="00F732A6"/>
    <w:rsid w:val="00F83BB1"/>
    <w:rsid w:val="00F83BE6"/>
    <w:rsid w:val="00FA7C63"/>
    <w:rsid w:val="00FC6C70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6257"/>
  <w15:chartTrackingRefBased/>
  <w15:docId w15:val="{16DCBB9A-FC0D-40AE-9908-519CBCF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3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3B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3B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8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F7FEB"/>
    <w:pPr>
      <w:ind w:left="720"/>
      <w:contextualSpacing/>
    </w:pPr>
  </w:style>
  <w:style w:type="table" w:styleId="TableGrid">
    <w:name w:val="Table Grid"/>
    <w:basedOn w:val="TableNormal"/>
    <w:rsid w:val="005E0A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js-control-text">
    <w:name w:val="vjs-control-text"/>
    <w:basedOn w:val="DefaultParagraphFont"/>
    <w:rsid w:val="00216262"/>
  </w:style>
  <w:style w:type="character" w:customStyle="1" w:styleId="vjs-remaining-time-display">
    <w:name w:val="vjs-remaining-time-display"/>
    <w:basedOn w:val="DefaultParagraphFont"/>
    <w:rsid w:val="00216262"/>
  </w:style>
  <w:style w:type="character" w:customStyle="1" w:styleId="vjs-control-text-loaded-percentage">
    <w:name w:val="vjs-control-text-loaded-percentage"/>
    <w:basedOn w:val="DefaultParagraphFont"/>
    <w:rsid w:val="0021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834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33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50615">
                              <w:marLeft w:val="108"/>
                              <w:marRight w:val="1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7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8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2910962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706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5769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319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153D-D013-4FDD-BF41-05F21A3A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ACER</cp:lastModifiedBy>
  <cp:revision>87</cp:revision>
  <dcterms:created xsi:type="dcterms:W3CDTF">2020-03-09T14:31:00Z</dcterms:created>
  <dcterms:modified xsi:type="dcterms:W3CDTF">2021-10-10T01:16:00Z</dcterms:modified>
</cp:coreProperties>
</file>